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F" w:rsidRDefault="0081303B" w:rsidP="00CD58D7">
      <w:pPr>
        <w:spacing w:after="0" w:line="240" w:lineRule="auto"/>
        <w:rPr>
          <w:b/>
          <w:sz w:val="16"/>
          <w:szCs w:val="16"/>
        </w:rPr>
      </w:pPr>
      <w:r>
        <w:rPr>
          <w:b/>
          <w:sz w:val="40"/>
          <w:szCs w:val="40"/>
        </w:rPr>
        <w:t xml:space="preserve">Požadovaná specifikace </w:t>
      </w:r>
      <w:r w:rsidR="00DB17A2">
        <w:rPr>
          <w:b/>
          <w:sz w:val="40"/>
          <w:szCs w:val="40"/>
        </w:rPr>
        <w:t>předmětu plnění</w:t>
      </w:r>
    </w:p>
    <w:p w:rsidR="005E084D" w:rsidRDefault="005E084D" w:rsidP="00CD58D7">
      <w:pPr>
        <w:spacing w:after="0" w:line="240" w:lineRule="auto"/>
        <w:rPr>
          <w:b/>
          <w:sz w:val="16"/>
          <w:szCs w:val="16"/>
        </w:rPr>
      </w:pPr>
    </w:p>
    <w:p w:rsidR="00DB17A2" w:rsidRDefault="00DB17A2" w:rsidP="00CD58D7">
      <w:pPr>
        <w:spacing w:after="0" w:line="240" w:lineRule="auto"/>
        <w:rPr>
          <w:b/>
          <w:sz w:val="16"/>
          <w:szCs w:val="16"/>
        </w:rPr>
      </w:pPr>
    </w:p>
    <w:p w:rsidR="005E084D" w:rsidRPr="005E084D" w:rsidRDefault="005E084D" w:rsidP="00CD58D7">
      <w:pPr>
        <w:spacing w:after="0" w:line="240" w:lineRule="auto"/>
        <w:rPr>
          <w:b/>
          <w:sz w:val="16"/>
          <w:szCs w:val="16"/>
        </w:rPr>
      </w:pPr>
    </w:p>
    <w:p w:rsidR="00DB17A2" w:rsidRDefault="00DB17A2" w:rsidP="00CD58D7">
      <w:pPr>
        <w:spacing w:after="0"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65"/>
        <w:gridCol w:w="1876"/>
        <w:gridCol w:w="6810"/>
      </w:tblGrid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vAlign w:val="center"/>
          </w:tcPr>
          <w:p w:rsidR="00DB17A2" w:rsidRPr="00252DC1" w:rsidRDefault="00DB17A2" w:rsidP="00E25818">
            <w:pPr>
              <w:jc w:val="center"/>
              <w:rPr>
                <w:b/>
              </w:rPr>
            </w:pPr>
            <w:r>
              <w:rPr>
                <w:b/>
              </w:rPr>
              <w:t>Požadované parametry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B17A2" w:rsidRPr="00252DC1" w:rsidRDefault="00DB17A2" w:rsidP="00E25818">
            <w:pPr>
              <w:jc w:val="center"/>
              <w:rPr>
                <w:b/>
              </w:rPr>
            </w:pPr>
            <w:r>
              <w:rPr>
                <w:b/>
              </w:rPr>
              <w:t>Nabízené parametry – vyplní dodavatel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1375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B17A2" w:rsidRPr="00DB17A2" w:rsidRDefault="00DB17A2" w:rsidP="00EA26B5">
            <w:pPr>
              <w:ind w:left="34"/>
              <w:jc w:val="center"/>
              <w:rPr>
                <w:sz w:val="32"/>
                <w:szCs w:val="32"/>
              </w:rPr>
            </w:pPr>
            <w:r w:rsidRPr="00DB17A2">
              <w:rPr>
                <w:b/>
                <w:sz w:val="32"/>
                <w:szCs w:val="32"/>
              </w:rPr>
              <w:t xml:space="preserve">Položka č. 1 – </w:t>
            </w:r>
            <w:r w:rsidR="00EA26B5">
              <w:rPr>
                <w:b/>
                <w:sz w:val="32"/>
                <w:szCs w:val="32"/>
              </w:rPr>
              <w:t>SROVNÁVACÍ FRÉZKA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</w:tcBorders>
            <w:vAlign w:val="center"/>
          </w:tcPr>
          <w:p w:rsidR="00DB17A2" w:rsidRDefault="00DB17A2" w:rsidP="00E25818">
            <w:r>
              <w:rPr>
                <w:b/>
              </w:rPr>
              <w:t>Výrobní značka a typové označení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vAlign w:val="center"/>
          </w:tcPr>
          <w:p w:rsidR="00DB17A2" w:rsidRDefault="00DB17A2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DB17A2" w:rsidRPr="00E6005A" w:rsidRDefault="00DB17A2" w:rsidP="00E25818">
            <w:pPr>
              <w:rPr>
                <w:b/>
              </w:rPr>
            </w:pPr>
            <w:r w:rsidRPr="00E6005A">
              <w:rPr>
                <w:b/>
              </w:rPr>
              <w:t>Stav zařízení - nové a nepoužívané</w:t>
            </w:r>
          </w:p>
        </w:tc>
        <w:tc>
          <w:tcPr>
            <w:tcW w:w="6810" w:type="dxa"/>
            <w:vAlign w:val="center"/>
          </w:tcPr>
          <w:p w:rsidR="00DB17A2" w:rsidRPr="00390753" w:rsidRDefault="00DB17A2" w:rsidP="00E25818">
            <w:pPr>
              <w:ind w:left="34"/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DB17A2" w:rsidRPr="0055357A" w:rsidRDefault="00DB17A2" w:rsidP="00E25818">
            <w:pPr>
              <w:rPr>
                <w:b/>
              </w:rPr>
            </w:pPr>
            <w:r>
              <w:rPr>
                <w:b/>
              </w:rPr>
              <w:t>Výkon motoru</w:t>
            </w:r>
          </w:p>
        </w:tc>
        <w:tc>
          <w:tcPr>
            <w:tcW w:w="1876" w:type="dxa"/>
            <w:vAlign w:val="center"/>
          </w:tcPr>
          <w:p w:rsidR="00DB17A2" w:rsidRPr="00F05107" w:rsidRDefault="00DB17A2" w:rsidP="00E25818">
            <w:pPr>
              <w:jc w:val="center"/>
              <w:rPr>
                <w:b/>
              </w:rPr>
            </w:pPr>
            <w:r>
              <w:rPr>
                <w:b/>
              </w:rPr>
              <w:t>min. 4 kW</w:t>
            </w:r>
          </w:p>
        </w:tc>
        <w:tc>
          <w:tcPr>
            <w:tcW w:w="6810" w:type="dxa"/>
            <w:vAlign w:val="center"/>
          </w:tcPr>
          <w:p w:rsidR="00DB17A2" w:rsidRDefault="00DB17A2" w:rsidP="00E25818">
            <w:pPr>
              <w:ind w:left="34"/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DB17A2" w:rsidRPr="0055357A" w:rsidRDefault="00DB17A2" w:rsidP="00E25818">
            <w:pPr>
              <w:rPr>
                <w:b/>
              </w:rPr>
            </w:pPr>
            <w:r>
              <w:rPr>
                <w:b/>
              </w:rPr>
              <w:t>Celková délka pracovního stolu</w:t>
            </w:r>
          </w:p>
        </w:tc>
        <w:tc>
          <w:tcPr>
            <w:tcW w:w="1876" w:type="dxa"/>
            <w:vAlign w:val="center"/>
          </w:tcPr>
          <w:p w:rsidR="00DB17A2" w:rsidRPr="00F05107" w:rsidRDefault="00DB17A2" w:rsidP="00E25818">
            <w:pPr>
              <w:jc w:val="center"/>
              <w:rPr>
                <w:b/>
              </w:rPr>
            </w:pPr>
            <w:r>
              <w:rPr>
                <w:b/>
              </w:rPr>
              <w:t>min. 2750 mm</w:t>
            </w:r>
          </w:p>
        </w:tc>
        <w:tc>
          <w:tcPr>
            <w:tcW w:w="6810" w:type="dxa"/>
            <w:vAlign w:val="center"/>
          </w:tcPr>
          <w:p w:rsidR="00DB17A2" w:rsidRDefault="00DB17A2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DB17A2" w:rsidRPr="00F05107" w:rsidRDefault="00DB17A2" w:rsidP="00E25818">
            <w:pPr>
              <w:rPr>
                <w:b/>
              </w:rPr>
            </w:pPr>
            <w:r>
              <w:rPr>
                <w:b/>
              </w:rPr>
              <w:t>Elektromagnetická brzda</w:t>
            </w:r>
          </w:p>
        </w:tc>
        <w:tc>
          <w:tcPr>
            <w:tcW w:w="6810" w:type="dxa"/>
            <w:vAlign w:val="center"/>
          </w:tcPr>
          <w:p w:rsidR="00DB17A2" w:rsidRDefault="00DB17A2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DB17A2" w:rsidRPr="00F05107" w:rsidRDefault="00DB17A2" w:rsidP="00E25818">
            <w:pPr>
              <w:rPr>
                <w:b/>
                <w:color w:val="FF0000"/>
              </w:rPr>
            </w:pPr>
            <w:r w:rsidRPr="00DB17A2">
              <w:rPr>
                <w:b/>
              </w:rPr>
              <w:t>4 nožový hoblovací válec D = 120 mm</w:t>
            </w:r>
          </w:p>
        </w:tc>
        <w:tc>
          <w:tcPr>
            <w:tcW w:w="6810" w:type="dxa"/>
            <w:vAlign w:val="center"/>
          </w:tcPr>
          <w:p w:rsidR="00DB17A2" w:rsidRDefault="00DB17A2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DB17A2" w:rsidRPr="006C3190" w:rsidRDefault="00DB17A2" w:rsidP="00E25818">
            <w:pPr>
              <w:rPr>
                <w:b/>
              </w:rPr>
            </w:pPr>
            <w:r>
              <w:rPr>
                <w:b/>
              </w:rPr>
              <w:t>Maximální šířka hoblování</w:t>
            </w:r>
          </w:p>
        </w:tc>
        <w:tc>
          <w:tcPr>
            <w:tcW w:w="1876" w:type="dxa"/>
            <w:vAlign w:val="center"/>
          </w:tcPr>
          <w:p w:rsidR="00DB17A2" w:rsidRDefault="00DB17A2" w:rsidP="00E25818">
            <w:pPr>
              <w:jc w:val="center"/>
              <w:rPr>
                <w:b/>
              </w:rPr>
            </w:pPr>
            <w:r>
              <w:rPr>
                <w:b/>
              </w:rPr>
              <w:t>min. 430 mm</w:t>
            </w:r>
          </w:p>
          <w:p w:rsidR="00DB17A2" w:rsidRPr="00F05107" w:rsidRDefault="00DB17A2" w:rsidP="00E25818">
            <w:pPr>
              <w:jc w:val="center"/>
              <w:rPr>
                <w:b/>
              </w:rPr>
            </w:pPr>
            <w:r>
              <w:rPr>
                <w:b/>
              </w:rPr>
              <w:t>max. 450 mm</w:t>
            </w:r>
          </w:p>
        </w:tc>
        <w:tc>
          <w:tcPr>
            <w:tcW w:w="6810" w:type="dxa"/>
            <w:vAlign w:val="center"/>
          </w:tcPr>
          <w:p w:rsidR="00DB17A2" w:rsidRDefault="00DB17A2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E25818">
        <w:trPr>
          <w:trHeight w:hRule="exact" w:val="227"/>
          <w:jc w:val="center"/>
        </w:trPr>
        <w:tc>
          <w:tcPr>
            <w:tcW w:w="6941" w:type="dxa"/>
            <w:gridSpan w:val="2"/>
            <w:tcBorders>
              <w:left w:val="nil"/>
              <w:right w:val="nil"/>
            </w:tcBorders>
            <w:vAlign w:val="center"/>
          </w:tcPr>
          <w:p w:rsidR="00DB17A2" w:rsidRPr="00F05107" w:rsidRDefault="00DB17A2" w:rsidP="00E25818">
            <w:pPr>
              <w:rPr>
                <w:b/>
              </w:rPr>
            </w:pPr>
          </w:p>
        </w:tc>
        <w:tc>
          <w:tcPr>
            <w:tcW w:w="6810" w:type="dxa"/>
            <w:tcBorders>
              <w:left w:val="nil"/>
              <w:right w:val="nil"/>
            </w:tcBorders>
            <w:vAlign w:val="center"/>
          </w:tcPr>
          <w:p w:rsidR="00DB17A2" w:rsidRPr="00390753" w:rsidRDefault="00DB17A2" w:rsidP="00E25818">
            <w:pPr>
              <w:jc w:val="center"/>
              <w:rPr>
                <w:highlight w:val="yellow"/>
              </w:rPr>
            </w:pP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DB17A2" w:rsidRPr="00F05107" w:rsidRDefault="00DB17A2" w:rsidP="00E25818">
            <w:pPr>
              <w:rPr>
                <w:b/>
              </w:rPr>
            </w:pPr>
            <w:r>
              <w:rPr>
                <w:b/>
              </w:rPr>
              <w:t>Záruční doba – minimálně 24 měsíců</w:t>
            </w:r>
          </w:p>
        </w:tc>
        <w:tc>
          <w:tcPr>
            <w:tcW w:w="6810" w:type="dxa"/>
            <w:vAlign w:val="center"/>
          </w:tcPr>
          <w:p w:rsidR="00DB17A2" w:rsidRPr="00390753" w:rsidRDefault="00DB17A2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</w:tbl>
    <w:p w:rsidR="00DB17A2" w:rsidRDefault="00DB17A2" w:rsidP="00CD58D7">
      <w:pPr>
        <w:spacing w:after="0" w:line="240" w:lineRule="auto"/>
      </w:pPr>
    </w:p>
    <w:p w:rsidR="00EA26B5" w:rsidRDefault="00EA26B5" w:rsidP="00CD58D7">
      <w:pPr>
        <w:spacing w:after="0" w:line="240" w:lineRule="auto"/>
      </w:pPr>
    </w:p>
    <w:p w:rsidR="00EA26B5" w:rsidRDefault="00EA26B5" w:rsidP="00CD58D7">
      <w:pPr>
        <w:spacing w:after="0" w:line="240" w:lineRule="auto"/>
      </w:pPr>
    </w:p>
    <w:p w:rsidR="00EA26B5" w:rsidRDefault="00EA26B5" w:rsidP="00CD58D7">
      <w:pPr>
        <w:spacing w:after="0" w:line="240" w:lineRule="auto"/>
      </w:pPr>
    </w:p>
    <w:p w:rsidR="00EA26B5" w:rsidRDefault="00EA26B5" w:rsidP="00CD58D7">
      <w:pPr>
        <w:spacing w:after="0" w:line="240" w:lineRule="auto"/>
      </w:pPr>
    </w:p>
    <w:p w:rsidR="00EA26B5" w:rsidRDefault="00EA26B5" w:rsidP="00CD58D7">
      <w:pPr>
        <w:spacing w:after="0" w:line="240" w:lineRule="auto"/>
      </w:pPr>
    </w:p>
    <w:p w:rsidR="00EA26B5" w:rsidRDefault="00EA26B5" w:rsidP="00CD58D7">
      <w:pPr>
        <w:spacing w:after="0" w:line="240" w:lineRule="auto"/>
      </w:pPr>
    </w:p>
    <w:p w:rsidR="00EA26B5" w:rsidRDefault="00EA26B5" w:rsidP="00CD58D7">
      <w:pPr>
        <w:spacing w:after="0" w:line="240" w:lineRule="auto"/>
      </w:pPr>
    </w:p>
    <w:p w:rsidR="007B6ABD" w:rsidRDefault="007B6ABD" w:rsidP="00CD58D7">
      <w:pPr>
        <w:spacing w:after="0" w:line="240" w:lineRule="auto"/>
      </w:pPr>
    </w:p>
    <w:p w:rsidR="007B6ABD" w:rsidRDefault="007B6ABD" w:rsidP="00CD58D7">
      <w:pPr>
        <w:spacing w:after="0" w:line="240" w:lineRule="auto"/>
      </w:pPr>
    </w:p>
    <w:p w:rsidR="00EA26B5" w:rsidRDefault="00EA26B5" w:rsidP="00CD58D7">
      <w:pPr>
        <w:spacing w:after="0"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65"/>
        <w:gridCol w:w="1876"/>
        <w:gridCol w:w="6810"/>
      </w:tblGrid>
      <w:tr w:rsidR="00EA26B5" w:rsidTr="00E25818">
        <w:trPr>
          <w:trHeight w:hRule="exact" w:val="567"/>
          <w:jc w:val="center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vAlign w:val="center"/>
          </w:tcPr>
          <w:p w:rsidR="00EA26B5" w:rsidRPr="00252DC1" w:rsidRDefault="00EA26B5" w:rsidP="00E25818">
            <w:pPr>
              <w:jc w:val="center"/>
              <w:rPr>
                <w:b/>
              </w:rPr>
            </w:pPr>
            <w:r>
              <w:rPr>
                <w:b/>
              </w:rPr>
              <w:t>Požadované parametry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A26B5" w:rsidRPr="00252DC1" w:rsidRDefault="00EA26B5" w:rsidP="00E25818">
            <w:pPr>
              <w:jc w:val="center"/>
              <w:rPr>
                <w:b/>
              </w:rPr>
            </w:pPr>
            <w:r>
              <w:rPr>
                <w:b/>
              </w:rPr>
              <w:t>Nabízené parametry – vyplní dodavatel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1375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A26B5" w:rsidRPr="00DB17A2" w:rsidRDefault="00EA26B5" w:rsidP="00EA26B5">
            <w:pPr>
              <w:ind w:left="34"/>
              <w:jc w:val="center"/>
              <w:rPr>
                <w:sz w:val="32"/>
                <w:szCs w:val="32"/>
              </w:rPr>
            </w:pPr>
            <w:r w:rsidRPr="00DB17A2">
              <w:rPr>
                <w:b/>
                <w:sz w:val="32"/>
                <w:szCs w:val="32"/>
              </w:rPr>
              <w:t xml:space="preserve">Položka č. </w:t>
            </w:r>
            <w:r>
              <w:rPr>
                <w:b/>
                <w:sz w:val="32"/>
                <w:szCs w:val="32"/>
              </w:rPr>
              <w:t>2</w:t>
            </w:r>
            <w:r w:rsidRPr="00DB17A2">
              <w:rPr>
                <w:b/>
                <w:sz w:val="32"/>
                <w:szCs w:val="32"/>
              </w:rPr>
              <w:t xml:space="preserve"> – </w:t>
            </w:r>
            <w:r>
              <w:rPr>
                <w:b/>
                <w:sz w:val="32"/>
                <w:szCs w:val="32"/>
              </w:rPr>
              <w:t>TLOUŠŤKOVACÍ FRÉZKA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</w:tcBorders>
            <w:vAlign w:val="center"/>
          </w:tcPr>
          <w:p w:rsidR="00EA26B5" w:rsidRDefault="00EA26B5" w:rsidP="00E25818">
            <w:r>
              <w:rPr>
                <w:b/>
              </w:rPr>
              <w:t>Výrobní značka a typové označení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vAlign w:val="center"/>
          </w:tcPr>
          <w:p w:rsidR="00EA26B5" w:rsidRDefault="00EA26B5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EA26B5" w:rsidRPr="00E6005A" w:rsidRDefault="00EA26B5" w:rsidP="00E25818">
            <w:pPr>
              <w:rPr>
                <w:b/>
              </w:rPr>
            </w:pPr>
            <w:r w:rsidRPr="00E6005A">
              <w:rPr>
                <w:b/>
              </w:rPr>
              <w:t>Stav zařízení - nové a nepoužívané</w:t>
            </w:r>
          </w:p>
        </w:tc>
        <w:tc>
          <w:tcPr>
            <w:tcW w:w="6810" w:type="dxa"/>
            <w:vAlign w:val="center"/>
          </w:tcPr>
          <w:p w:rsidR="00EA26B5" w:rsidRPr="00390753" w:rsidRDefault="00EA26B5" w:rsidP="00E25818">
            <w:pPr>
              <w:ind w:left="34"/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EA26B5" w:rsidRPr="0055357A" w:rsidRDefault="00EA26B5" w:rsidP="00E25818">
            <w:pPr>
              <w:rPr>
                <w:b/>
              </w:rPr>
            </w:pPr>
            <w:r>
              <w:rPr>
                <w:b/>
              </w:rPr>
              <w:t>Výkon motoru</w:t>
            </w:r>
          </w:p>
        </w:tc>
        <w:tc>
          <w:tcPr>
            <w:tcW w:w="1876" w:type="dxa"/>
            <w:vAlign w:val="center"/>
          </w:tcPr>
          <w:p w:rsidR="00EA26B5" w:rsidRPr="00F05107" w:rsidRDefault="00EA26B5" w:rsidP="00E25818">
            <w:pPr>
              <w:jc w:val="center"/>
              <w:rPr>
                <w:b/>
              </w:rPr>
            </w:pPr>
            <w:r>
              <w:rPr>
                <w:b/>
              </w:rPr>
              <w:t>min. 4 kW</w:t>
            </w:r>
          </w:p>
        </w:tc>
        <w:tc>
          <w:tcPr>
            <w:tcW w:w="6810" w:type="dxa"/>
            <w:vAlign w:val="center"/>
          </w:tcPr>
          <w:p w:rsidR="00EA26B5" w:rsidRDefault="00EA26B5" w:rsidP="00E25818">
            <w:pPr>
              <w:ind w:left="34"/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EA26B5" w:rsidRDefault="00EA26B5" w:rsidP="00E25818">
            <w:pPr>
              <w:rPr>
                <w:b/>
              </w:rPr>
            </w:pPr>
            <w:r>
              <w:rPr>
                <w:b/>
              </w:rPr>
              <w:t>Podávací stůl - délka</w:t>
            </w:r>
          </w:p>
        </w:tc>
        <w:tc>
          <w:tcPr>
            <w:tcW w:w="1876" w:type="dxa"/>
            <w:vAlign w:val="center"/>
          </w:tcPr>
          <w:p w:rsidR="00EA26B5" w:rsidRDefault="00EA26B5" w:rsidP="00E25818">
            <w:pPr>
              <w:jc w:val="center"/>
              <w:rPr>
                <w:b/>
              </w:rPr>
            </w:pPr>
            <w:r>
              <w:rPr>
                <w:b/>
              </w:rPr>
              <w:t>900 mm</w:t>
            </w:r>
          </w:p>
        </w:tc>
        <w:tc>
          <w:tcPr>
            <w:tcW w:w="6810" w:type="dxa"/>
            <w:vAlign w:val="center"/>
          </w:tcPr>
          <w:p w:rsidR="00EA26B5" w:rsidRPr="00390753" w:rsidRDefault="00EA26B5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EA26B5" w:rsidRPr="0055357A" w:rsidRDefault="00EA26B5" w:rsidP="00E25818">
            <w:pPr>
              <w:rPr>
                <w:b/>
              </w:rPr>
            </w:pPr>
            <w:r>
              <w:rPr>
                <w:b/>
              </w:rPr>
              <w:t>Šířka pracovního stolu</w:t>
            </w:r>
          </w:p>
        </w:tc>
        <w:tc>
          <w:tcPr>
            <w:tcW w:w="1876" w:type="dxa"/>
            <w:vAlign w:val="center"/>
          </w:tcPr>
          <w:p w:rsidR="00EA26B5" w:rsidRPr="00F05107" w:rsidRDefault="00EA26B5" w:rsidP="00E25818">
            <w:pPr>
              <w:jc w:val="center"/>
              <w:rPr>
                <w:b/>
              </w:rPr>
            </w:pPr>
            <w:r>
              <w:rPr>
                <w:b/>
              </w:rPr>
              <w:t>450 mm</w:t>
            </w:r>
          </w:p>
        </w:tc>
        <w:tc>
          <w:tcPr>
            <w:tcW w:w="6810" w:type="dxa"/>
            <w:vAlign w:val="center"/>
          </w:tcPr>
          <w:p w:rsidR="00EA26B5" w:rsidRDefault="00EA26B5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EA26B5" w:rsidRPr="00F05107" w:rsidRDefault="00EA26B5" w:rsidP="00E25818">
            <w:pPr>
              <w:rPr>
                <w:b/>
              </w:rPr>
            </w:pPr>
            <w:r>
              <w:rPr>
                <w:b/>
              </w:rPr>
              <w:t>Motorizovaný zdvih stolu s ukazatelem výšky</w:t>
            </w:r>
          </w:p>
        </w:tc>
        <w:tc>
          <w:tcPr>
            <w:tcW w:w="6810" w:type="dxa"/>
            <w:vAlign w:val="center"/>
          </w:tcPr>
          <w:p w:rsidR="00EA26B5" w:rsidRDefault="00EA26B5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EA26B5" w:rsidRPr="00DB17A2" w:rsidRDefault="00EA26B5" w:rsidP="00E25818">
            <w:pPr>
              <w:rPr>
                <w:b/>
              </w:rPr>
            </w:pPr>
            <w:r>
              <w:rPr>
                <w:b/>
              </w:rPr>
              <w:t>Elektromagnetická brzda</w:t>
            </w:r>
          </w:p>
        </w:tc>
        <w:tc>
          <w:tcPr>
            <w:tcW w:w="6810" w:type="dxa"/>
            <w:vAlign w:val="center"/>
          </w:tcPr>
          <w:p w:rsidR="00EA26B5" w:rsidRPr="00390753" w:rsidRDefault="00EA26B5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EA26B5" w:rsidRPr="00F05107" w:rsidRDefault="00EA26B5" w:rsidP="00E25818">
            <w:pPr>
              <w:rPr>
                <w:b/>
                <w:color w:val="FF0000"/>
              </w:rPr>
            </w:pPr>
            <w:r w:rsidRPr="00DB17A2">
              <w:rPr>
                <w:b/>
              </w:rPr>
              <w:t>4 nožový hoblovací válec D = 120 mm</w:t>
            </w:r>
          </w:p>
        </w:tc>
        <w:tc>
          <w:tcPr>
            <w:tcW w:w="6810" w:type="dxa"/>
            <w:vAlign w:val="center"/>
          </w:tcPr>
          <w:p w:rsidR="00EA26B5" w:rsidRDefault="00EA26B5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EA26B5" w:rsidRDefault="00EA26B5" w:rsidP="00E25818">
            <w:pPr>
              <w:rPr>
                <w:b/>
              </w:rPr>
            </w:pPr>
            <w:r>
              <w:rPr>
                <w:b/>
              </w:rPr>
              <w:t>Rýhovaný podávací váleček</w:t>
            </w:r>
          </w:p>
        </w:tc>
        <w:tc>
          <w:tcPr>
            <w:tcW w:w="6810" w:type="dxa"/>
            <w:vAlign w:val="center"/>
          </w:tcPr>
          <w:p w:rsidR="00EA26B5" w:rsidRPr="00390753" w:rsidRDefault="00EA26B5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EA26B5" w:rsidRPr="006C3190" w:rsidRDefault="00EA26B5" w:rsidP="00E25818">
            <w:pPr>
              <w:rPr>
                <w:b/>
              </w:rPr>
            </w:pPr>
            <w:r>
              <w:rPr>
                <w:b/>
              </w:rPr>
              <w:t>Maximální šířka hoblování</w:t>
            </w:r>
          </w:p>
        </w:tc>
        <w:tc>
          <w:tcPr>
            <w:tcW w:w="1876" w:type="dxa"/>
            <w:vAlign w:val="center"/>
          </w:tcPr>
          <w:p w:rsidR="00EA26B5" w:rsidRDefault="00EA26B5" w:rsidP="00E25818">
            <w:pPr>
              <w:jc w:val="center"/>
              <w:rPr>
                <w:b/>
              </w:rPr>
            </w:pPr>
            <w:r>
              <w:rPr>
                <w:b/>
              </w:rPr>
              <w:t>min. 430 mm</w:t>
            </w:r>
          </w:p>
          <w:p w:rsidR="00EA26B5" w:rsidRPr="00F05107" w:rsidRDefault="00EA26B5" w:rsidP="00E25818">
            <w:pPr>
              <w:jc w:val="center"/>
              <w:rPr>
                <w:b/>
              </w:rPr>
            </w:pPr>
            <w:r>
              <w:rPr>
                <w:b/>
              </w:rPr>
              <w:t>max. 450 mm</w:t>
            </w:r>
          </w:p>
        </w:tc>
        <w:tc>
          <w:tcPr>
            <w:tcW w:w="6810" w:type="dxa"/>
            <w:vAlign w:val="center"/>
          </w:tcPr>
          <w:p w:rsidR="00EA26B5" w:rsidRDefault="00EA26B5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EA26B5" w:rsidTr="00E25818">
        <w:trPr>
          <w:trHeight w:hRule="exact" w:val="227"/>
          <w:jc w:val="center"/>
        </w:trPr>
        <w:tc>
          <w:tcPr>
            <w:tcW w:w="6941" w:type="dxa"/>
            <w:gridSpan w:val="2"/>
            <w:tcBorders>
              <w:left w:val="nil"/>
              <w:right w:val="nil"/>
            </w:tcBorders>
            <w:vAlign w:val="center"/>
          </w:tcPr>
          <w:p w:rsidR="00EA26B5" w:rsidRPr="00F05107" w:rsidRDefault="00EA26B5" w:rsidP="00E25818">
            <w:pPr>
              <w:rPr>
                <w:b/>
              </w:rPr>
            </w:pPr>
          </w:p>
        </w:tc>
        <w:tc>
          <w:tcPr>
            <w:tcW w:w="6810" w:type="dxa"/>
            <w:tcBorders>
              <w:left w:val="nil"/>
              <w:right w:val="nil"/>
            </w:tcBorders>
            <w:vAlign w:val="center"/>
          </w:tcPr>
          <w:p w:rsidR="00EA26B5" w:rsidRPr="00390753" w:rsidRDefault="00EA26B5" w:rsidP="00E25818">
            <w:pPr>
              <w:jc w:val="center"/>
              <w:rPr>
                <w:highlight w:val="yellow"/>
              </w:rPr>
            </w:pPr>
          </w:p>
        </w:tc>
      </w:tr>
      <w:tr w:rsidR="00EA26B5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EA26B5" w:rsidRPr="00F05107" w:rsidRDefault="00EA26B5" w:rsidP="00E25818">
            <w:pPr>
              <w:rPr>
                <w:b/>
              </w:rPr>
            </w:pPr>
            <w:r>
              <w:rPr>
                <w:b/>
              </w:rPr>
              <w:t>Záruční doba – minimálně 24 měsíců</w:t>
            </w:r>
          </w:p>
        </w:tc>
        <w:tc>
          <w:tcPr>
            <w:tcW w:w="6810" w:type="dxa"/>
            <w:vAlign w:val="center"/>
          </w:tcPr>
          <w:p w:rsidR="00EA26B5" w:rsidRPr="00390753" w:rsidRDefault="00EA26B5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</w:tbl>
    <w:p w:rsidR="00EA26B5" w:rsidRDefault="00EA26B5" w:rsidP="00CD58D7">
      <w:pPr>
        <w:spacing w:after="0" w:line="240" w:lineRule="auto"/>
      </w:pPr>
    </w:p>
    <w:p w:rsidR="007B6ABD" w:rsidRDefault="007B6ABD" w:rsidP="00CD58D7">
      <w:pPr>
        <w:spacing w:after="0" w:line="240" w:lineRule="auto"/>
      </w:pPr>
    </w:p>
    <w:p w:rsidR="007B6ABD" w:rsidRDefault="007B6ABD" w:rsidP="00CD58D7">
      <w:pPr>
        <w:spacing w:after="0" w:line="240" w:lineRule="auto"/>
      </w:pPr>
    </w:p>
    <w:p w:rsidR="005D5A51" w:rsidRDefault="005D5A51" w:rsidP="00CD58D7">
      <w:pPr>
        <w:spacing w:after="0" w:line="240" w:lineRule="auto"/>
      </w:pPr>
    </w:p>
    <w:p w:rsidR="005D5A51" w:rsidRDefault="005D5A51" w:rsidP="00CD58D7">
      <w:pPr>
        <w:spacing w:after="0" w:line="240" w:lineRule="auto"/>
      </w:pPr>
    </w:p>
    <w:p w:rsidR="007B6ABD" w:rsidRDefault="007B6ABD" w:rsidP="00CD58D7">
      <w:pPr>
        <w:spacing w:after="0" w:line="240" w:lineRule="auto"/>
      </w:pPr>
      <w:bookmarkStart w:id="0" w:name="_GoBack"/>
      <w:bookmarkEnd w:id="0"/>
    </w:p>
    <w:p w:rsidR="007B6ABD" w:rsidRDefault="007B6ABD" w:rsidP="00CD58D7">
      <w:pPr>
        <w:spacing w:after="0" w:line="240" w:lineRule="auto"/>
      </w:pPr>
    </w:p>
    <w:p w:rsidR="007B6ABD" w:rsidRDefault="007B6ABD" w:rsidP="00CD58D7">
      <w:pPr>
        <w:spacing w:after="0"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65"/>
        <w:gridCol w:w="1876"/>
        <w:gridCol w:w="6810"/>
      </w:tblGrid>
      <w:tr w:rsidR="007B6ABD" w:rsidTr="00E25818">
        <w:trPr>
          <w:trHeight w:hRule="exact" w:val="567"/>
          <w:jc w:val="center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vAlign w:val="center"/>
          </w:tcPr>
          <w:p w:rsidR="007B6ABD" w:rsidRPr="00252DC1" w:rsidRDefault="007B6ABD" w:rsidP="00E25818">
            <w:pPr>
              <w:jc w:val="center"/>
              <w:rPr>
                <w:b/>
              </w:rPr>
            </w:pPr>
            <w:r>
              <w:rPr>
                <w:b/>
              </w:rPr>
              <w:t>Požadované parametry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B6ABD" w:rsidRPr="00252DC1" w:rsidRDefault="007B6ABD" w:rsidP="00E25818">
            <w:pPr>
              <w:jc w:val="center"/>
              <w:rPr>
                <w:b/>
              </w:rPr>
            </w:pPr>
            <w:r>
              <w:rPr>
                <w:b/>
              </w:rPr>
              <w:t>Nabízené parametry – vyplní dodavatel</w:t>
            </w:r>
          </w:p>
        </w:tc>
      </w:tr>
      <w:tr w:rsidR="007B6ABD" w:rsidTr="00E25818">
        <w:trPr>
          <w:trHeight w:hRule="exact" w:val="567"/>
          <w:jc w:val="center"/>
        </w:trPr>
        <w:tc>
          <w:tcPr>
            <w:tcW w:w="1375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B6ABD" w:rsidRPr="00DB17A2" w:rsidRDefault="007B6ABD" w:rsidP="007B6ABD">
            <w:pPr>
              <w:ind w:left="34"/>
              <w:jc w:val="center"/>
              <w:rPr>
                <w:sz w:val="32"/>
                <w:szCs w:val="32"/>
              </w:rPr>
            </w:pPr>
            <w:r w:rsidRPr="00DB17A2">
              <w:rPr>
                <w:b/>
                <w:sz w:val="32"/>
                <w:szCs w:val="32"/>
              </w:rPr>
              <w:t xml:space="preserve">Položka č. </w:t>
            </w:r>
            <w:r>
              <w:rPr>
                <w:b/>
                <w:sz w:val="32"/>
                <w:szCs w:val="32"/>
              </w:rPr>
              <w:t>3</w:t>
            </w:r>
            <w:r w:rsidRPr="00DB17A2">
              <w:rPr>
                <w:b/>
                <w:sz w:val="32"/>
                <w:szCs w:val="32"/>
              </w:rPr>
              <w:t xml:space="preserve"> – </w:t>
            </w:r>
            <w:r>
              <w:rPr>
                <w:b/>
                <w:sz w:val="32"/>
                <w:szCs w:val="32"/>
              </w:rPr>
              <w:t>PÁSOVÁ BRUSKA</w:t>
            </w:r>
          </w:p>
        </w:tc>
      </w:tr>
      <w:tr w:rsidR="007B6ABD" w:rsidTr="00E25818">
        <w:trPr>
          <w:trHeight w:hRule="exact" w:val="567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</w:tcBorders>
            <w:vAlign w:val="center"/>
          </w:tcPr>
          <w:p w:rsidR="007B6ABD" w:rsidRDefault="007B6ABD" w:rsidP="00E25818">
            <w:r>
              <w:rPr>
                <w:b/>
              </w:rPr>
              <w:t>Výrobní značka a typové označení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vAlign w:val="center"/>
          </w:tcPr>
          <w:p w:rsidR="007B6ABD" w:rsidRDefault="007B6ABD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7B6ABD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7B6ABD" w:rsidRPr="00E6005A" w:rsidRDefault="007B6ABD" w:rsidP="00E25818">
            <w:pPr>
              <w:rPr>
                <w:b/>
              </w:rPr>
            </w:pPr>
            <w:r w:rsidRPr="00E6005A">
              <w:rPr>
                <w:b/>
              </w:rPr>
              <w:t>Stav zařízení - nové a nepoužívané</w:t>
            </w:r>
          </w:p>
        </w:tc>
        <w:tc>
          <w:tcPr>
            <w:tcW w:w="6810" w:type="dxa"/>
            <w:vAlign w:val="center"/>
          </w:tcPr>
          <w:p w:rsidR="007B6ABD" w:rsidRPr="00390753" w:rsidRDefault="007B6ABD" w:rsidP="00E25818">
            <w:pPr>
              <w:ind w:left="34"/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7B6ABD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7B6ABD" w:rsidRPr="0055357A" w:rsidRDefault="007B6ABD" w:rsidP="00E25818">
            <w:pPr>
              <w:rPr>
                <w:b/>
              </w:rPr>
            </w:pPr>
            <w:r>
              <w:rPr>
                <w:b/>
              </w:rPr>
              <w:t>Výkon motoru</w:t>
            </w:r>
          </w:p>
        </w:tc>
        <w:tc>
          <w:tcPr>
            <w:tcW w:w="1876" w:type="dxa"/>
            <w:vAlign w:val="center"/>
          </w:tcPr>
          <w:p w:rsidR="007B6ABD" w:rsidRPr="00F05107" w:rsidRDefault="007B6ABD" w:rsidP="007B6ABD">
            <w:pPr>
              <w:jc w:val="center"/>
              <w:rPr>
                <w:b/>
              </w:rPr>
            </w:pPr>
            <w:r>
              <w:rPr>
                <w:b/>
              </w:rPr>
              <w:t>min. 3 kW</w:t>
            </w:r>
          </w:p>
        </w:tc>
        <w:tc>
          <w:tcPr>
            <w:tcW w:w="6810" w:type="dxa"/>
            <w:vAlign w:val="center"/>
          </w:tcPr>
          <w:p w:rsidR="007B6ABD" w:rsidRDefault="007B6ABD" w:rsidP="00E25818">
            <w:pPr>
              <w:ind w:left="34"/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7B6ABD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7B6ABD" w:rsidRDefault="007B6ABD" w:rsidP="00E25818">
            <w:pPr>
              <w:rPr>
                <w:b/>
              </w:rPr>
            </w:pPr>
            <w:r>
              <w:rPr>
                <w:b/>
              </w:rPr>
              <w:t>Šířka brusného pásu</w:t>
            </w:r>
          </w:p>
        </w:tc>
        <w:tc>
          <w:tcPr>
            <w:tcW w:w="1876" w:type="dxa"/>
            <w:vAlign w:val="center"/>
          </w:tcPr>
          <w:p w:rsidR="007B6ABD" w:rsidRDefault="007B6ABD" w:rsidP="00E25818">
            <w:pPr>
              <w:jc w:val="center"/>
              <w:rPr>
                <w:b/>
              </w:rPr>
            </w:pPr>
            <w:r>
              <w:rPr>
                <w:b/>
              </w:rPr>
              <w:t>150 mm</w:t>
            </w:r>
          </w:p>
        </w:tc>
        <w:tc>
          <w:tcPr>
            <w:tcW w:w="6810" w:type="dxa"/>
            <w:vAlign w:val="center"/>
          </w:tcPr>
          <w:p w:rsidR="007B6ABD" w:rsidRPr="00390753" w:rsidRDefault="007B6ABD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7B6ABD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7B6ABD" w:rsidRPr="0055357A" w:rsidRDefault="007B6ABD" w:rsidP="00E25818">
            <w:pPr>
              <w:rPr>
                <w:b/>
              </w:rPr>
            </w:pPr>
            <w:r>
              <w:rPr>
                <w:b/>
              </w:rPr>
              <w:t>Rychlost brusného pásu</w:t>
            </w:r>
          </w:p>
        </w:tc>
        <w:tc>
          <w:tcPr>
            <w:tcW w:w="1876" w:type="dxa"/>
            <w:vAlign w:val="center"/>
          </w:tcPr>
          <w:p w:rsidR="007B6ABD" w:rsidRPr="00F05107" w:rsidRDefault="007B6ABD" w:rsidP="00E25818">
            <w:pPr>
              <w:jc w:val="center"/>
              <w:rPr>
                <w:b/>
              </w:rPr>
            </w:pPr>
            <w:r>
              <w:rPr>
                <w:b/>
              </w:rPr>
              <w:t>17 m/s</w:t>
            </w:r>
          </w:p>
        </w:tc>
        <w:tc>
          <w:tcPr>
            <w:tcW w:w="6810" w:type="dxa"/>
            <w:vAlign w:val="center"/>
          </w:tcPr>
          <w:p w:rsidR="007B6ABD" w:rsidRDefault="007B6ABD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7B6ABD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7B6ABD" w:rsidRDefault="007B6ABD" w:rsidP="00E25818">
            <w:pPr>
              <w:rPr>
                <w:b/>
              </w:rPr>
            </w:pPr>
            <w:r>
              <w:rPr>
                <w:b/>
              </w:rPr>
              <w:t>Délka pracovního stolu</w:t>
            </w:r>
          </w:p>
        </w:tc>
        <w:tc>
          <w:tcPr>
            <w:tcW w:w="1876" w:type="dxa"/>
            <w:vAlign w:val="center"/>
          </w:tcPr>
          <w:p w:rsidR="007B6ABD" w:rsidRDefault="007B6ABD" w:rsidP="007B6ABD">
            <w:pPr>
              <w:jc w:val="center"/>
              <w:rPr>
                <w:b/>
              </w:rPr>
            </w:pPr>
            <w:r>
              <w:rPr>
                <w:b/>
              </w:rPr>
              <w:t>min. 2 500 mm</w:t>
            </w:r>
          </w:p>
          <w:p w:rsidR="007B6ABD" w:rsidRDefault="007B6ABD" w:rsidP="007B6ABD">
            <w:pPr>
              <w:jc w:val="center"/>
              <w:rPr>
                <w:b/>
              </w:rPr>
            </w:pPr>
            <w:r>
              <w:rPr>
                <w:b/>
              </w:rPr>
              <w:t>max. 2 800 mm</w:t>
            </w:r>
          </w:p>
        </w:tc>
        <w:tc>
          <w:tcPr>
            <w:tcW w:w="6810" w:type="dxa"/>
            <w:vAlign w:val="center"/>
          </w:tcPr>
          <w:p w:rsidR="007B6ABD" w:rsidRPr="00390753" w:rsidRDefault="007B6ABD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7B6ABD" w:rsidTr="00E25818">
        <w:trPr>
          <w:trHeight w:hRule="exact" w:val="567"/>
          <w:jc w:val="center"/>
        </w:trPr>
        <w:tc>
          <w:tcPr>
            <w:tcW w:w="5065" w:type="dxa"/>
            <w:vAlign w:val="center"/>
          </w:tcPr>
          <w:p w:rsidR="007B6ABD" w:rsidRPr="006C3190" w:rsidRDefault="007B6ABD" w:rsidP="00E25818">
            <w:pPr>
              <w:rPr>
                <w:b/>
              </w:rPr>
            </w:pPr>
            <w:r>
              <w:rPr>
                <w:b/>
              </w:rPr>
              <w:t>Natáčení pracovní jednotky</w:t>
            </w:r>
          </w:p>
        </w:tc>
        <w:tc>
          <w:tcPr>
            <w:tcW w:w="1876" w:type="dxa"/>
            <w:vAlign w:val="center"/>
          </w:tcPr>
          <w:p w:rsidR="007B6ABD" w:rsidRPr="00F05107" w:rsidRDefault="007B6ABD" w:rsidP="00E25818">
            <w:pPr>
              <w:jc w:val="center"/>
              <w:rPr>
                <w:b/>
              </w:rPr>
            </w:pPr>
            <w:r>
              <w:rPr>
                <w:b/>
              </w:rPr>
              <w:t xml:space="preserve">90 </w:t>
            </w:r>
            <w:r w:rsidRPr="007B6ABD">
              <w:rPr>
                <w:b/>
                <w:vertAlign w:val="superscript"/>
              </w:rPr>
              <w:t>o</w:t>
            </w:r>
          </w:p>
        </w:tc>
        <w:tc>
          <w:tcPr>
            <w:tcW w:w="6810" w:type="dxa"/>
            <w:vAlign w:val="center"/>
          </w:tcPr>
          <w:p w:rsidR="007B6ABD" w:rsidRDefault="007B6ABD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7B6ABD" w:rsidTr="00E25818">
        <w:trPr>
          <w:trHeight w:hRule="exact" w:val="227"/>
          <w:jc w:val="center"/>
        </w:trPr>
        <w:tc>
          <w:tcPr>
            <w:tcW w:w="6941" w:type="dxa"/>
            <w:gridSpan w:val="2"/>
            <w:tcBorders>
              <w:left w:val="nil"/>
              <w:right w:val="nil"/>
            </w:tcBorders>
            <w:vAlign w:val="center"/>
          </w:tcPr>
          <w:p w:rsidR="007B6ABD" w:rsidRPr="00F05107" w:rsidRDefault="007B6ABD" w:rsidP="00E25818">
            <w:pPr>
              <w:rPr>
                <w:b/>
              </w:rPr>
            </w:pPr>
          </w:p>
        </w:tc>
        <w:tc>
          <w:tcPr>
            <w:tcW w:w="6810" w:type="dxa"/>
            <w:tcBorders>
              <w:left w:val="nil"/>
              <w:right w:val="nil"/>
            </w:tcBorders>
            <w:vAlign w:val="center"/>
          </w:tcPr>
          <w:p w:rsidR="007B6ABD" w:rsidRPr="00390753" w:rsidRDefault="007B6ABD" w:rsidP="00E25818">
            <w:pPr>
              <w:jc w:val="center"/>
              <w:rPr>
                <w:highlight w:val="yellow"/>
              </w:rPr>
            </w:pPr>
          </w:p>
        </w:tc>
      </w:tr>
      <w:tr w:rsidR="007B6ABD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7B6ABD" w:rsidRPr="00F05107" w:rsidRDefault="007B6ABD" w:rsidP="00E25818">
            <w:pPr>
              <w:rPr>
                <w:b/>
              </w:rPr>
            </w:pPr>
            <w:r>
              <w:rPr>
                <w:b/>
              </w:rPr>
              <w:t>Záruční doba – minimálně 24 měsíců</w:t>
            </w:r>
          </w:p>
        </w:tc>
        <w:tc>
          <w:tcPr>
            <w:tcW w:w="6810" w:type="dxa"/>
            <w:vAlign w:val="center"/>
          </w:tcPr>
          <w:p w:rsidR="007B6ABD" w:rsidRPr="00390753" w:rsidRDefault="007B6ABD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</w:tbl>
    <w:p w:rsidR="007B6ABD" w:rsidRDefault="007B6ABD" w:rsidP="00CD58D7">
      <w:pPr>
        <w:spacing w:after="0" w:line="240" w:lineRule="auto"/>
      </w:pPr>
    </w:p>
    <w:sectPr w:rsidR="007B6ABD" w:rsidSect="005E084D">
      <w:headerReference w:type="default" r:id="rId6"/>
      <w:pgSz w:w="16838" w:h="11906" w:orient="landscape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D7" w:rsidRDefault="00CD58D7" w:rsidP="00CD58D7">
      <w:pPr>
        <w:spacing w:after="0" w:line="240" w:lineRule="auto"/>
      </w:pPr>
      <w:r>
        <w:separator/>
      </w:r>
    </w:p>
  </w:endnote>
  <w:endnote w:type="continuationSeparator" w:id="0">
    <w:p w:rsidR="00CD58D7" w:rsidRDefault="00CD58D7" w:rsidP="00CD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D7" w:rsidRDefault="00CD58D7" w:rsidP="00CD58D7">
      <w:pPr>
        <w:spacing w:after="0" w:line="240" w:lineRule="auto"/>
      </w:pPr>
      <w:r>
        <w:separator/>
      </w:r>
    </w:p>
  </w:footnote>
  <w:footnote w:type="continuationSeparator" w:id="0">
    <w:p w:rsidR="00CD58D7" w:rsidRDefault="00CD58D7" w:rsidP="00CD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D7" w:rsidRPr="00CD58D7" w:rsidRDefault="0081303B" w:rsidP="00CD58D7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D7"/>
    <w:rsid w:val="0018240F"/>
    <w:rsid w:val="00213491"/>
    <w:rsid w:val="00390753"/>
    <w:rsid w:val="004A0DD2"/>
    <w:rsid w:val="00557A60"/>
    <w:rsid w:val="005D5A51"/>
    <w:rsid w:val="005E084D"/>
    <w:rsid w:val="007B6ABD"/>
    <w:rsid w:val="0081303B"/>
    <w:rsid w:val="008F1B55"/>
    <w:rsid w:val="00BC2727"/>
    <w:rsid w:val="00BE6F53"/>
    <w:rsid w:val="00CD58D7"/>
    <w:rsid w:val="00D6764D"/>
    <w:rsid w:val="00DB17A2"/>
    <w:rsid w:val="00E272DB"/>
    <w:rsid w:val="00E6005A"/>
    <w:rsid w:val="00EA26B5"/>
    <w:rsid w:val="00F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1D7D"/>
  <w15:chartTrackingRefBased/>
  <w15:docId w15:val="{9A285CAE-C5FB-49D4-BE5D-EC822A1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D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8D7"/>
  </w:style>
  <w:style w:type="paragraph" w:styleId="Zpat">
    <w:name w:val="footer"/>
    <w:basedOn w:val="Normln"/>
    <w:link w:val="ZpatChar"/>
    <w:uiPriority w:val="99"/>
    <w:unhideWhenUsed/>
    <w:rsid w:val="00CD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Kubový</dc:creator>
  <cp:keywords/>
  <dc:description/>
  <cp:lastModifiedBy>Radim Kubový</cp:lastModifiedBy>
  <cp:revision>3</cp:revision>
  <dcterms:created xsi:type="dcterms:W3CDTF">2024-10-10T07:37:00Z</dcterms:created>
  <dcterms:modified xsi:type="dcterms:W3CDTF">2024-10-10T08:53:00Z</dcterms:modified>
</cp:coreProperties>
</file>